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13" w:rsidRDefault="005048DB">
      <w:pPr>
        <w:pStyle w:val="Standard"/>
        <w:keepNext/>
        <w:keepLines/>
        <w:spacing w:before="200" w:line="360" w:lineRule="auto"/>
        <w:jc w:val="center"/>
        <w:rPr>
          <w:rFonts w:ascii="Cambria" w:eastAsia="Cambria" w:hAnsi="Cambria" w:cs="Cambria"/>
          <w:b/>
          <w:color w:val="4F81BD"/>
          <w:sz w:val="26"/>
        </w:rPr>
      </w:pPr>
      <w:r>
        <w:rPr>
          <w:rFonts w:ascii="Cambria" w:eastAsia="Cambria" w:hAnsi="Cambria" w:cs="Cambria"/>
          <w:b/>
          <w:color w:val="4F81BD"/>
          <w:sz w:val="26"/>
        </w:rPr>
        <w:t>LICEO CLASSICO E LINGUISTICO STATALE  “ARISTOFANE”</w:t>
      </w:r>
    </w:p>
    <w:p w:rsidR="00251F13" w:rsidRDefault="005048DB">
      <w:pPr>
        <w:pStyle w:val="Standard"/>
        <w:jc w:val="center"/>
        <w:rPr>
          <w:rFonts w:ascii="Calibri" w:eastAsia="Calibri" w:hAnsi="Calibri" w:cs="Calibri"/>
          <w:b/>
          <w:i/>
          <w:color w:val="4F81BD"/>
          <w:sz w:val="36"/>
        </w:rPr>
      </w:pPr>
      <w:r>
        <w:rPr>
          <w:rFonts w:ascii="Calibri" w:eastAsia="Calibri" w:hAnsi="Calibri" w:cs="Calibri"/>
          <w:b/>
          <w:i/>
          <w:color w:val="4F81BD"/>
          <w:sz w:val="36"/>
        </w:rPr>
        <w:t>ANNO SCOLASTICO 2014  -2015</w:t>
      </w:r>
    </w:p>
    <w:p w:rsidR="00251F13" w:rsidRDefault="005048DB">
      <w:pPr>
        <w:pStyle w:val="Standard"/>
        <w:spacing w:after="300"/>
        <w:jc w:val="both"/>
      </w:pPr>
      <w:r>
        <w:rPr>
          <w:rFonts w:ascii="Cambria" w:eastAsia="Cambria" w:hAnsi="Cambria" w:cs="Cambria"/>
          <w:color w:val="17365D"/>
          <w:sz w:val="44"/>
        </w:rPr>
        <w:t xml:space="preserve">PROGRAMMAZIONE DIDATTICA DI </w:t>
      </w:r>
      <w:r>
        <w:rPr>
          <w:rFonts w:ascii="Cambria" w:eastAsia="Cambria" w:hAnsi="Cambria" w:cs="Cambria"/>
          <w:color w:val="A6A6A6"/>
          <w:sz w:val="44"/>
        </w:rPr>
        <w:t>INGLESE</w:t>
      </w: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89"/>
        <w:gridCol w:w="4889"/>
      </w:tblGrid>
      <w:tr w:rsidR="00251F13" w:rsidTr="00251F13"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DOCENTE</w:t>
            </w:r>
            <w:r>
              <w:rPr>
                <w:rFonts w:ascii="Calibri" w:eastAsia="Calibri" w:hAnsi="Calibri" w:cs="Calibri"/>
                <w:b/>
                <w:sz w:val="28"/>
              </w:rPr>
              <w:t>:ACQUISTA MATILDE</w:t>
            </w:r>
          </w:p>
        </w:tc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CLASSE</w:t>
            </w:r>
            <w:r>
              <w:rPr>
                <w:rFonts w:ascii="Calibri" w:eastAsia="Calibri" w:hAnsi="Calibri" w:cs="Calibri"/>
                <w:b/>
                <w:sz w:val="28"/>
              </w:rPr>
              <w:t>: 2BL</w:t>
            </w:r>
          </w:p>
        </w:tc>
      </w:tr>
    </w:tbl>
    <w:p w:rsidR="00251F13" w:rsidRDefault="00251F13">
      <w:pPr>
        <w:pStyle w:val="Standard"/>
      </w:pPr>
    </w:p>
    <w:p w:rsidR="00251F13" w:rsidRDefault="00251F13">
      <w:pPr>
        <w:pStyle w:val="Standard"/>
        <w:jc w:val="both"/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4"/>
        <w:gridCol w:w="2135"/>
        <w:gridCol w:w="4559"/>
      </w:tblGrid>
      <w:tr w:rsidR="00251F13" w:rsidTr="00251F13">
        <w:trPr>
          <w:trHeight w:val="6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F13" w:rsidRDefault="005048DB">
            <w:pPr>
              <w:pStyle w:val="Standard"/>
              <w:jc w:val="center"/>
              <w:rPr>
                <w:rFonts w:ascii="Calibri" w:eastAsia="Calibri" w:hAnsi="Calibri" w:cs="Calibri"/>
                <w:b/>
                <w:sz w:val="32"/>
              </w:rPr>
            </w:pPr>
            <w:r>
              <w:rPr>
                <w:rFonts w:ascii="Calibri" w:eastAsia="Calibri" w:hAnsi="Calibri" w:cs="Calibri"/>
                <w:b/>
                <w:sz w:val="32"/>
              </w:rPr>
              <w:t>Programmazione disciplinare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F13" w:rsidRDefault="00251F13">
            <w:pPr>
              <w:pStyle w:val="Standard"/>
              <w:spacing w:line="276" w:lineRule="auto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Descrizione della classe</w:t>
            </w:r>
          </w:p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b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Classe composta da 22 alunni- 13 femmine+9 maschi-regolari nella frequenza e nella partecipazione alle lezioni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Situazione iniziale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Il livello di partenza  è più che suff.Nella prima verifica il risultato è stato  abbastanza suff. Nell'orale la classe si mostra partecipe e attiva.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Finalità generali</w:t>
            </w:r>
          </w:p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b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Alla fine del primo biennio gli alunni dovranno esprimersi in modo corretto,  in lingua nelle situazioni di vita quotidiana e comprendere testi, articoli di vita comune.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Concetti fondamentali della disciplina</w:t>
            </w:r>
          </w:p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Macroargomenti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</w:pPr>
            <w:r>
              <w:t>Vedi program.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rPr>
          <w:trHeight w:val="3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Obiettivi didattici</w:t>
            </w:r>
            <w:r>
              <w:rPr>
                <w:rFonts w:ascii="Calibri" w:eastAsia="Calibri" w:hAnsi="Calibri" w:cs="Calibri"/>
                <w:sz w:val="22"/>
              </w:rPr>
              <w:t xml:space="preserve"> vedi prog.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Conoscenze</w:t>
            </w:r>
          </w:p>
          <w:p w:rsidR="00251F13" w:rsidRDefault="005048D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 xml:space="preserve">Le conoscenze indicano il risultato dell’assimilazione di informazioni attraverso l’apprendimento. Le conoscenze sono l’insieme di fatti, principi, teorie e pratiche, relative a un settore di studio o di lavoro; le conoscenze sono </w:t>
            </w:r>
            <w:r>
              <w:rPr>
                <w:rFonts w:ascii="Calibri" w:eastAsia="Calibri" w:hAnsi="Calibri" w:cs="Calibri"/>
                <w:sz w:val="22"/>
              </w:rPr>
              <w:lastRenderedPageBreak/>
              <w:t>descritte come teoriche e/o pratiche.</w:t>
            </w:r>
          </w:p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Sapere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Si rimanda alla programmazione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Abilità</w:t>
            </w:r>
          </w:p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Saper fare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Competenze</w:t>
            </w:r>
          </w:p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Contenuti disciplinari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center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Articolazione per trimestre</w:t>
            </w:r>
            <w:r>
              <w:rPr>
                <w:rFonts w:ascii="Calibri" w:eastAsia="Calibri" w:hAnsi="Calibri" w:cs="Calibri"/>
                <w:b/>
                <w:sz w:val="22"/>
              </w:rPr>
              <w:br/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Settembre/Dicembre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</w:pPr>
          </w:p>
          <w:p w:rsidR="00251F13" w:rsidRDefault="005048DB">
            <w:pPr>
              <w:pStyle w:val="Standard"/>
            </w:pPr>
            <w:r>
              <w:t>Vedi prog. Di dipartimento</w:t>
            </w:r>
          </w:p>
          <w:p w:rsidR="00251F13" w:rsidRDefault="00251F13">
            <w:pPr>
              <w:pStyle w:val="Standard"/>
            </w:pPr>
          </w:p>
        </w:tc>
      </w:tr>
      <w:tr w:rsidR="00251F13" w:rsidTr="00251F13">
        <w:trPr>
          <w:trHeight w:val="40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Gennaio/Marzo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</w:pPr>
          </w:p>
          <w:p w:rsidR="00251F13" w:rsidRDefault="005048DB">
            <w:pPr>
              <w:pStyle w:val="Standard"/>
            </w:pPr>
            <w:r>
              <w:t>Vedi prog. Di dipartimento</w:t>
            </w:r>
          </w:p>
          <w:p w:rsidR="00251F13" w:rsidRDefault="00251F13">
            <w:pPr>
              <w:pStyle w:val="Standard"/>
            </w:pPr>
          </w:p>
        </w:tc>
      </w:tr>
      <w:tr w:rsidR="00251F13" w:rsidTr="00251F13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Marzo /Giugno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</w:pPr>
          </w:p>
          <w:p w:rsidR="00251F13" w:rsidRDefault="005048DB">
            <w:pPr>
              <w:pStyle w:val="Standard"/>
            </w:pPr>
            <w:r>
              <w:t>Vedi prog. Di dipartimento</w:t>
            </w:r>
          </w:p>
          <w:p w:rsidR="00251F13" w:rsidRDefault="00251F13">
            <w:pPr>
              <w:pStyle w:val="Standard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Metodologia</w:t>
            </w:r>
          </w:p>
          <w:p w:rsidR="00251F13" w:rsidRDefault="00251F13">
            <w:pPr>
              <w:pStyle w:val="Standard"/>
            </w:pPr>
          </w:p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L’insegnamento si avvarrà di:</w:t>
            </w:r>
          </w:p>
          <w:p w:rsidR="00251F13" w:rsidRDefault="00251F13">
            <w:pPr>
              <w:pStyle w:val="Standard"/>
              <w:jc w:val="both"/>
              <w:rPr>
                <w:rFonts w:ascii="Calibri" w:eastAsia="Calibri" w:hAnsi="Calibri" w:cs="Calibri"/>
                <w:color w:val="808080"/>
                <w:sz w:val="22"/>
              </w:rPr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5048DB">
            <w:pPr>
              <w:pStyle w:val="Standard"/>
              <w:numPr>
                <w:ilvl w:val="0"/>
                <w:numId w:val="2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Lezioni frontali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Discussioni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Lavori di gruppo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Approfondimenti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Relazioni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Software didattico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Esercitazioni guidate – laboratorio</w:t>
            </w:r>
          </w:p>
          <w:p w:rsidR="00251F13" w:rsidRDefault="005048DB">
            <w:pPr>
              <w:pStyle w:val="Standard"/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   </w:t>
            </w:r>
          </w:p>
          <w:p w:rsidR="00251F13" w:rsidRDefault="00251F13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Verifiche</w:t>
            </w:r>
          </w:p>
          <w:p w:rsidR="00251F13" w:rsidRDefault="005048DB">
            <w:pPr>
              <w:pStyle w:val="Standard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Elaborati scritti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Verifiche orali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Compiti assegnati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Lavoro di gruppo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Test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Approfondimenti individuali</w:t>
            </w:r>
          </w:p>
          <w:p w:rsidR="00251F13" w:rsidRDefault="005048DB">
            <w:pPr>
              <w:pStyle w:val="Standard"/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    </w:t>
            </w:r>
          </w:p>
          <w:p w:rsidR="00251F13" w:rsidRDefault="00251F13">
            <w:pPr>
              <w:pStyle w:val="Standard"/>
              <w:jc w:val="both"/>
            </w:pPr>
          </w:p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Nel corso dell’anno sono previsti non meno di due verifiche scritte nel trimestre e tre nel pentamestre ed un congruo numero di verifiche orali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Valutazione</w:t>
            </w:r>
          </w:p>
          <w:p w:rsidR="00251F13" w:rsidRDefault="00251F13">
            <w:pPr>
              <w:pStyle w:val="Standard"/>
            </w:pPr>
          </w:p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 xml:space="preserve">La valutazione  verrà articolata sulla base dei seguenti elementi: </w:t>
            </w: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Verifiche scritte ed orali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Costanza nella frequenza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Impegno regolare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Partecipazione attiva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Interesse particolare per la disciplina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Partecipazione ad attività extracurriculari attinenti alla disciplina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Approfondimento autonomo</w:t>
            </w:r>
          </w:p>
          <w:p w:rsidR="00251F13" w:rsidRDefault="005048DB">
            <w:pPr>
              <w:pStyle w:val="Standard"/>
              <w:ind w:left="361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 xml:space="preserve"> </w:t>
            </w:r>
          </w:p>
          <w:p w:rsidR="00251F13" w:rsidRDefault="00251F13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Criteri e parametri di verifica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Nella riunione di dipartimento tenutasi in data  </w:t>
            </w:r>
          </w:p>
          <w:p w:rsidR="00251F13" w:rsidRDefault="005048D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color w:val="C00000"/>
                <w:sz w:val="22"/>
              </w:rPr>
              <w:t>30-09-14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>sono  stati concordati i criteri ed i parametri di verifica che fanno parte del POF 2014  /2015   .</w:t>
            </w:r>
          </w:p>
          <w:p w:rsidR="00251F13" w:rsidRDefault="005048DB">
            <w:pPr>
              <w:pStyle w:val="Standard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Attività di sostegno e recupero</w:t>
            </w:r>
          </w:p>
          <w:p w:rsidR="00251F13" w:rsidRDefault="00251F13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color w:val="808080"/>
                <w:sz w:val="22"/>
              </w:rPr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[  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Recupero curriculare</w:t>
            </w:r>
          </w:p>
          <w:p w:rsidR="00251F13" w:rsidRDefault="005048D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Studio assistito (</w:t>
            </w:r>
            <w:r>
              <w:rPr>
                <w:rFonts w:ascii="Calibri" w:eastAsia="Calibri" w:hAnsi="Calibri" w:cs="Calibri"/>
                <w:i/>
                <w:sz w:val="22"/>
              </w:rPr>
              <w:t>peer to peer education</w:t>
            </w:r>
            <w:r>
              <w:rPr>
                <w:rFonts w:ascii="Calibri" w:eastAsia="Calibri" w:hAnsi="Calibri" w:cs="Calibri"/>
                <w:sz w:val="22"/>
              </w:rPr>
              <w:t>)</w:t>
            </w:r>
          </w:p>
          <w:p w:rsidR="00251F13" w:rsidRDefault="005048DB">
            <w:pPr>
              <w:pStyle w:val="Standard"/>
              <w:ind w:left="361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51F13" w:rsidRDefault="00251F13">
            <w:pPr>
              <w:pStyle w:val="Standard"/>
              <w:ind w:left="361"/>
              <w:jc w:val="both"/>
              <w:rPr>
                <w:rFonts w:ascii="Calibri" w:eastAsia="Calibri" w:hAnsi="Calibri" w:cs="Calibri"/>
                <w:sz w:val="22"/>
              </w:rPr>
            </w:pPr>
          </w:p>
          <w:p w:rsidR="00251F13" w:rsidRDefault="005048DB">
            <w:pPr>
              <w:pStyle w:val="Standard"/>
              <w:ind w:left="720" w:hanging="359"/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251F13" w:rsidRDefault="00251F13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Attività di approfondimento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jc w:val="both"/>
            </w:pPr>
          </w:p>
          <w:p w:rsidR="00251F13" w:rsidRDefault="005048DB">
            <w:pPr>
              <w:pStyle w:val="Standard"/>
              <w:jc w:val="both"/>
            </w:pPr>
            <w:r>
              <w:t>Attività con conversazione</w:t>
            </w:r>
          </w:p>
          <w:p w:rsidR="00251F13" w:rsidRDefault="00251F13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  <w:tr w:rsidR="00251F13" w:rsidTr="00251F13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rPr>
                <w:rFonts w:ascii="Calibri" w:eastAsia="Calibri" w:hAnsi="Calibri" w:cs="Calibri"/>
                <w:b/>
                <w:sz w:val="22"/>
              </w:rPr>
            </w:pPr>
            <w:r>
              <w:rPr>
                <w:rFonts w:ascii="Calibri" w:eastAsia="Calibri" w:hAnsi="Calibri" w:cs="Calibri"/>
                <w:b/>
                <w:sz w:val="22"/>
              </w:rPr>
              <w:t>Attività complementari e integrative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5048D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Nella riunione del consiglio di classe tenutasi il 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selezionare una data </w:t>
            </w:r>
            <w:r>
              <w:rPr>
                <w:rFonts w:ascii="Calibri" w:eastAsia="Calibri" w:hAnsi="Calibri" w:cs="Calibri"/>
                <w:sz w:val="22"/>
              </w:rPr>
              <w:t xml:space="preserve"> in ordine alle attività complementari, integrative o inter-multidisciplinari sono state fatte le seguenti proposte:</w:t>
            </w:r>
          </w:p>
          <w:p w:rsidR="00251F13" w:rsidRDefault="00251F13">
            <w:pPr>
              <w:pStyle w:val="Standard"/>
              <w:jc w:val="both"/>
            </w:pPr>
          </w:p>
          <w:p w:rsidR="00251F13" w:rsidRDefault="00251F13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F13" w:rsidRDefault="00251F13">
            <w:pPr>
              <w:pStyle w:val="Standard"/>
              <w:spacing w:line="276" w:lineRule="auto"/>
            </w:pPr>
          </w:p>
        </w:tc>
      </w:tr>
    </w:tbl>
    <w:p w:rsidR="00251F13" w:rsidRDefault="00251F13">
      <w:pPr>
        <w:pStyle w:val="Standard"/>
        <w:jc w:val="both"/>
      </w:pPr>
    </w:p>
    <w:p w:rsidR="00251F13" w:rsidRDefault="00251F13">
      <w:pPr>
        <w:pStyle w:val="Standard"/>
        <w:jc w:val="both"/>
      </w:pPr>
    </w:p>
    <w:p w:rsidR="00251F13" w:rsidRDefault="005048DB">
      <w:pPr>
        <w:pStyle w:val="Standard"/>
        <w:jc w:val="both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Roma, </w:t>
      </w:r>
      <w:r>
        <w:rPr>
          <w:rFonts w:ascii="Calibri" w:eastAsia="Calibri" w:hAnsi="Calibri" w:cs="Calibri"/>
          <w:b/>
          <w:color w:val="C00000"/>
          <w:sz w:val="22"/>
        </w:rPr>
        <w:t>29-11-2014</w:t>
      </w:r>
      <w:r>
        <w:rPr>
          <w:rFonts w:ascii="Calibri" w:eastAsia="Calibri" w:hAnsi="Calibri" w:cs="Calibri"/>
          <w:sz w:val="22"/>
        </w:rPr>
        <w:t xml:space="preserve">                                                                       Il docente MATILDE ACQUISTA</w:t>
      </w:r>
    </w:p>
    <w:p w:rsidR="00251F13" w:rsidRDefault="00251F13">
      <w:pPr>
        <w:pStyle w:val="Standard"/>
        <w:jc w:val="both"/>
      </w:pPr>
    </w:p>
    <w:p w:rsidR="00251F13" w:rsidRDefault="00251F13">
      <w:pPr>
        <w:pStyle w:val="Standard"/>
        <w:jc w:val="both"/>
      </w:pPr>
    </w:p>
    <w:p w:rsidR="00251F13" w:rsidRDefault="00251F13">
      <w:pPr>
        <w:pStyle w:val="Standard"/>
        <w:jc w:val="both"/>
      </w:pPr>
    </w:p>
    <w:p w:rsidR="00251F13" w:rsidRDefault="00251F13">
      <w:pPr>
        <w:pStyle w:val="Standard"/>
        <w:jc w:val="both"/>
      </w:pPr>
    </w:p>
    <w:p w:rsidR="00251F13" w:rsidRDefault="00251F13">
      <w:pPr>
        <w:pStyle w:val="Standard"/>
        <w:jc w:val="both"/>
      </w:pPr>
    </w:p>
    <w:p w:rsidR="00251F13" w:rsidRDefault="00251F13">
      <w:pPr>
        <w:pStyle w:val="Standard"/>
        <w:jc w:val="right"/>
      </w:pPr>
    </w:p>
    <w:p w:rsidR="00251F13" w:rsidRDefault="00251F13">
      <w:pPr>
        <w:pStyle w:val="Standard"/>
      </w:pPr>
    </w:p>
    <w:sectPr w:rsidR="00251F13" w:rsidSect="00251F13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D77" w:rsidRDefault="00753D77" w:rsidP="00251F13">
      <w:r>
        <w:separator/>
      </w:r>
    </w:p>
  </w:endnote>
  <w:endnote w:type="continuationSeparator" w:id="0">
    <w:p w:rsidR="00753D77" w:rsidRDefault="00753D77" w:rsidP="00251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D77" w:rsidRDefault="00753D77" w:rsidP="00251F13">
      <w:r w:rsidRPr="00251F13">
        <w:rPr>
          <w:color w:val="000000"/>
        </w:rPr>
        <w:separator/>
      </w:r>
    </w:p>
  </w:footnote>
  <w:footnote w:type="continuationSeparator" w:id="0">
    <w:p w:rsidR="00753D77" w:rsidRDefault="00753D77" w:rsidP="00251F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A5DC0"/>
    <w:multiLevelType w:val="multilevel"/>
    <w:tmpl w:val="ADE6CB5C"/>
    <w:styleLink w:val="WWNum1"/>
    <w:lvl w:ilvl="0">
      <w:numFmt w:val="bullet"/>
      <w:lvlText w:val="●"/>
      <w:lvlJc w:val="left"/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●"/>
      <w:lvlJc w:val="left"/>
    </w:lvl>
    <w:lvl w:ilvl="2">
      <w:numFmt w:val="bullet"/>
      <w:lvlText w:val="●"/>
      <w:lvlJc w:val="left"/>
    </w:lvl>
    <w:lvl w:ilvl="3">
      <w:numFmt w:val="bullet"/>
      <w:lvlText w:val="●"/>
      <w:lvlJc w:val="left"/>
    </w:lvl>
    <w:lvl w:ilvl="4">
      <w:numFmt w:val="bullet"/>
      <w:lvlText w:val="●"/>
      <w:lvlJc w:val="left"/>
    </w:lvl>
    <w:lvl w:ilvl="5">
      <w:numFmt w:val="bullet"/>
      <w:lvlText w:val="●"/>
      <w:lvlJc w:val="left"/>
    </w:lvl>
    <w:lvl w:ilvl="6">
      <w:numFmt w:val="bullet"/>
      <w:lvlText w:val="●"/>
      <w:lvlJc w:val="left"/>
    </w:lvl>
    <w:lvl w:ilvl="7">
      <w:numFmt w:val="bullet"/>
      <w:lvlText w:val="●"/>
      <w:lvlJc w:val="left"/>
    </w:lvl>
    <w:lvl w:ilvl="8">
      <w:numFmt w:val="bullet"/>
      <w:lvlText w:val="●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F13"/>
    <w:rsid w:val="00251F13"/>
    <w:rsid w:val="002A7E5C"/>
    <w:rsid w:val="00441331"/>
    <w:rsid w:val="005048DB"/>
    <w:rsid w:val="00753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7E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251F13"/>
  </w:style>
  <w:style w:type="paragraph" w:customStyle="1" w:styleId="Heading">
    <w:name w:val="Heading"/>
    <w:basedOn w:val="Standard"/>
    <w:next w:val="Textbody"/>
    <w:rsid w:val="00251F1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51F13"/>
    <w:pPr>
      <w:spacing w:after="120"/>
    </w:pPr>
  </w:style>
  <w:style w:type="paragraph" w:styleId="Elenco">
    <w:name w:val="List"/>
    <w:basedOn w:val="Textbody"/>
    <w:rsid w:val="00251F13"/>
  </w:style>
  <w:style w:type="paragraph" w:customStyle="1" w:styleId="Caption">
    <w:name w:val="Caption"/>
    <w:basedOn w:val="Standard"/>
    <w:rsid w:val="00251F1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51F13"/>
    <w:pPr>
      <w:suppressLineNumbers/>
    </w:pPr>
  </w:style>
  <w:style w:type="paragraph" w:customStyle="1" w:styleId="TableContents">
    <w:name w:val="Table Contents"/>
    <w:basedOn w:val="Standard"/>
    <w:rsid w:val="00251F13"/>
    <w:pPr>
      <w:suppressLineNumbers/>
    </w:pPr>
  </w:style>
  <w:style w:type="character" w:customStyle="1" w:styleId="ListLabel1">
    <w:name w:val="ListLabel 1"/>
    <w:rsid w:val="00251F13"/>
    <w:rPr>
      <w:rFonts w:eastAsia="Arial" w:cs="Arial"/>
      <w:position w:val="0"/>
      <w:vertAlign w:val="baseline"/>
    </w:rPr>
  </w:style>
  <w:style w:type="numbering" w:customStyle="1" w:styleId="WWNum1">
    <w:name w:val="WWNum1"/>
    <w:basedOn w:val="Nessunelenco"/>
    <w:rsid w:val="00251F13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577</Words>
  <Characters>3291</Characters>
  <Application>Microsoft Office Word</Application>
  <DocSecurity>0</DocSecurity>
  <Lines>27</Lines>
  <Paragraphs>7</Paragraphs>
  <ScaleCrop>false</ScaleCrop>
  <Company>Regione Lazio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Giuliani</dc:creator>
  <cp:lastModifiedBy>rita</cp:lastModifiedBy>
  <cp:revision>2</cp:revision>
  <dcterms:created xsi:type="dcterms:W3CDTF">2014-12-27T14:32:00Z</dcterms:created>
  <dcterms:modified xsi:type="dcterms:W3CDTF">2014-12-27T14:32:00Z</dcterms:modified>
</cp:coreProperties>
</file>